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08C7" w14:textId="6279D2D5" w:rsidR="002C7BDB" w:rsidRPr="00FE1C6A" w:rsidRDefault="00477096" w:rsidP="00477096">
      <w:pPr>
        <w:spacing w:after="0" w:line="276" w:lineRule="auto"/>
        <w:jc w:val="right"/>
        <w:rPr>
          <w:rFonts w:ascii="Times New Roman" w:hAnsi="Times New Roman" w:cs="Times New Roman"/>
          <w:i/>
          <w:iCs/>
        </w:rPr>
      </w:pPr>
      <w:r w:rsidRPr="00FE1C6A">
        <w:rPr>
          <w:rFonts w:ascii="Times New Roman" w:hAnsi="Times New Roman" w:cs="Times New Roman"/>
          <w:i/>
          <w:iCs/>
        </w:rPr>
        <w:t>Załącznik do Uchwały Nr 249/2015</w:t>
      </w:r>
    </w:p>
    <w:p w14:paraId="12FA1058" w14:textId="4F3957E4" w:rsidR="00477096" w:rsidRPr="00FE1C6A" w:rsidRDefault="00FE1C6A" w:rsidP="00477096">
      <w:pPr>
        <w:spacing w:after="0" w:line="276" w:lineRule="auto"/>
        <w:jc w:val="right"/>
        <w:rPr>
          <w:rFonts w:ascii="Times New Roman" w:hAnsi="Times New Roman" w:cs="Times New Roman"/>
          <w:i/>
          <w:iCs/>
        </w:rPr>
      </w:pPr>
      <w:r w:rsidRPr="00FE1C6A">
        <w:rPr>
          <w:rFonts w:ascii="Times New Roman" w:hAnsi="Times New Roman" w:cs="Times New Roman"/>
          <w:i/>
          <w:iCs/>
        </w:rPr>
        <w:t>Krajowego Zarządu PZD</w:t>
      </w:r>
    </w:p>
    <w:p w14:paraId="65ED9EC4" w14:textId="24AB03FD" w:rsidR="00FE1C6A" w:rsidRPr="00FE1C6A" w:rsidRDefault="00FE1C6A" w:rsidP="00477096">
      <w:pPr>
        <w:spacing w:after="0" w:line="276" w:lineRule="auto"/>
        <w:jc w:val="right"/>
        <w:rPr>
          <w:rFonts w:ascii="Times New Roman" w:hAnsi="Times New Roman" w:cs="Times New Roman"/>
          <w:i/>
          <w:iCs/>
        </w:rPr>
      </w:pPr>
      <w:r w:rsidRPr="00FE1C6A">
        <w:rPr>
          <w:rFonts w:ascii="Times New Roman" w:hAnsi="Times New Roman" w:cs="Times New Roman"/>
          <w:i/>
          <w:iCs/>
        </w:rPr>
        <w:t>z dnia 1 października 2015 r.</w:t>
      </w:r>
    </w:p>
    <w:p w14:paraId="7FCB8CF3" w14:textId="79482B68" w:rsidR="00FE1C6A" w:rsidRPr="00FE1C6A" w:rsidRDefault="00FE1C6A" w:rsidP="00477096">
      <w:pPr>
        <w:spacing w:after="0" w:line="276" w:lineRule="auto"/>
        <w:jc w:val="right"/>
        <w:rPr>
          <w:rFonts w:ascii="Times New Roman" w:hAnsi="Times New Roman" w:cs="Times New Roman"/>
          <w:i/>
          <w:iCs/>
        </w:rPr>
      </w:pPr>
      <w:r w:rsidRPr="00FE1C6A">
        <w:rPr>
          <w:rFonts w:ascii="Times New Roman" w:hAnsi="Times New Roman" w:cs="Times New Roman"/>
          <w:i/>
          <w:iCs/>
        </w:rPr>
        <w:t xml:space="preserve">w sprawie zaopatrywania nowych działkowców </w:t>
      </w:r>
      <w:r>
        <w:rPr>
          <w:rFonts w:ascii="Times New Roman" w:hAnsi="Times New Roman" w:cs="Times New Roman"/>
          <w:i/>
          <w:iCs/>
        </w:rPr>
        <w:t>w</w:t>
      </w:r>
      <w:r w:rsidRPr="00FE1C6A">
        <w:rPr>
          <w:rFonts w:ascii="Times New Roman" w:hAnsi="Times New Roman" w:cs="Times New Roman"/>
          <w:i/>
          <w:iCs/>
        </w:rPr>
        <w:t xml:space="preserve"> miesięcznik „działkowiec”</w:t>
      </w:r>
    </w:p>
    <w:p w14:paraId="4BE0FE83" w14:textId="77777777" w:rsidR="00FE1C6A" w:rsidRDefault="00FE1C6A" w:rsidP="00477096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0BD3AAF5" w14:textId="77777777" w:rsidR="00B669D6" w:rsidRPr="00B669D6" w:rsidRDefault="00477096" w:rsidP="00B669D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669D6">
        <w:rPr>
          <w:rFonts w:ascii="Times New Roman" w:hAnsi="Times New Roman" w:cs="Times New Roman"/>
          <w:b/>
          <w:bCs/>
        </w:rPr>
        <w:t xml:space="preserve">WYKAZ </w:t>
      </w:r>
    </w:p>
    <w:p w14:paraId="04AD2497" w14:textId="03526AB1" w:rsidR="00B669D6" w:rsidRPr="00B669D6" w:rsidRDefault="00477096" w:rsidP="00B669D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669D6">
        <w:rPr>
          <w:rFonts w:ascii="Times New Roman" w:hAnsi="Times New Roman" w:cs="Times New Roman"/>
          <w:b/>
          <w:bCs/>
        </w:rPr>
        <w:t xml:space="preserve">NOWYCH DZIAŁKOWCÓW OD KTÓRYCH POBRANO PODWYŻSZONĄ OPŁATĘ OGRODOWĄ UISZCZONĄ W ROKU NABYCIA PRAWA DO DZIAŁKI </w:t>
      </w:r>
    </w:p>
    <w:p w14:paraId="0F45C991" w14:textId="72F07948" w:rsidR="00B669D6" w:rsidRPr="00B669D6" w:rsidRDefault="00477096" w:rsidP="00B669D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669D6">
        <w:rPr>
          <w:rFonts w:ascii="Times New Roman" w:hAnsi="Times New Roman" w:cs="Times New Roman"/>
          <w:b/>
          <w:bCs/>
        </w:rPr>
        <w:t>W ROD</w:t>
      </w:r>
      <w:r w:rsidR="00B669D6" w:rsidRPr="00B669D6">
        <w:rPr>
          <w:rFonts w:ascii="Times New Roman" w:hAnsi="Times New Roman" w:cs="Times New Roman"/>
          <w:b/>
          <w:bCs/>
        </w:rPr>
        <w:t xml:space="preserve"> …………………………………..</w:t>
      </w:r>
    </w:p>
    <w:p w14:paraId="4C8A65A2" w14:textId="29A9E590" w:rsidR="00477096" w:rsidRDefault="00B669D6" w:rsidP="00B669D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669D6">
        <w:rPr>
          <w:rFonts w:ascii="Times New Roman" w:hAnsi="Times New Roman" w:cs="Times New Roman"/>
          <w:b/>
          <w:bCs/>
        </w:rPr>
        <w:t>W ……………………………..</w:t>
      </w:r>
    </w:p>
    <w:p w14:paraId="75D8A07F" w14:textId="12922A84" w:rsidR="00B669D6" w:rsidRDefault="00B669D6" w:rsidP="00B669D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10448" w:type="dxa"/>
        <w:tblInd w:w="-672" w:type="dxa"/>
        <w:tblLook w:val="04A0" w:firstRow="1" w:lastRow="0" w:firstColumn="1" w:lastColumn="0" w:noHBand="0" w:noVBand="1"/>
      </w:tblPr>
      <w:tblGrid>
        <w:gridCol w:w="525"/>
        <w:gridCol w:w="1460"/>
        <w:gridCol w:w="1010"/>
        <w:gridCol w:w="1195"/>
        <w:gridCol w:w="1377"/>
        <w:gridCol w:w="1869"/>
        <w:gridCol w:w="1595"/>
        <w:gridCol w:w="1417"/>
      </w:tblGrid>
      <w:tr w:rsidR="00D9038D" w14:paraId="3BE2F3BE" w14:textId="77777777" w:rsidTr="00D9038D">
        <w:trPr>
          <w:trHeight w:val="668"/>
        </w:trPr>
        <w:tc>
          <w:tcPr>
            <w:tcW w:w="525" w:type="dxa"/>
            <w:vMerge w:val="restart"/>
            <w:vAlign w:val="center"/>
          </w:tcPr>
          <w:p w14:paraId="0239764A" w14:textId="7DDF5E8B" w:rsidR="00E93C1C" w:rsidRPr="00413EA7" w:rsidRDefault="00CD4714" w:rsidP="00413EA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3EA7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460" w:type="dxa"/>
            <w:vMerge w:val="restart"/>
            <w:vAlign w:val="center"/>
          </w:tcPr>
          <w:p w14:paraId="717BA68F" w14:textId="7521FBBF" w:rsidR="00E93C1C" w:rsidRPr="00413EA7" w:rsidRDefault="00CD4714" w:rsidP="00413EA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3EA7">
              <w:rPr>
                <w:rFonts w:ascii="Times New Roman" w:hAnsi="Times New Roman" w:cs="Times New Roman"/>
              </w:rPr>
              <w:t>Nazwisko i imię</w:t>
            </w:r>
          </w:p>
        </w:tc>
        <w:tc>
          <w:tcPr>
            <w:tcW w:w="1010" w:type="dxa"/>
            <w:vMerge w:val="restart"/>
            <w:vAlign w:val="center"/>
          </w:tcPr>
          <w:p w14:paraId="0888B885" w14:textId="72D956A4" w:rsidR="00E93C1C" w:rsidRPr="00413EA7" w:rsidRDefault="00CD4714" w:rsidP="00413EA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3EA7">
              <w:rPr>
                <w:rFonts w:ascii="Times New Roman" w:hAnsi="Times New Roman" w:cs="Times New Roman"/>
              </w:rPr>
              <w:t>Nr</w:t>
            </w:r>
          </w:p>
          <w:p w14:paraId="2FB1A634" w14:textId="36918A7D" w:rsidR="00413EA7" w:rsidRPr="00413EA7" w:rsidRDefault="00413EA7" w:rsidP="00413EA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3EA7">
              <w:rPr>
                <w:rFonts w:ascii="Times New Roman" w:hAnsi="Times New Roman" w:cs="Times New Roman"/>
              </w:rPr>
              <w:t>działki</w:t>
            </w:r>
          </w:p>
        </w:tc>
        <w:tc>
          <w:tcPr>
            <w:tcW w:w="6036" w:type="dxa"/>
            <w:gridSpan w:val="4"/>
            <w:vAlign w:val="center"/>
          </w:tcPr>
          <w:p w14:paraId="353C9AF3" w14:textId="49BE5D2F" w:rsidR="00E93C1C" w:rsidRPr="00413EA7" w:rsidRDefault="00413EA7" w:rsidP="00413EA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3EA7">
              <w:rPr>
                <w:rFonts w:ascii="Times New Roman" w:hAnsi="Times New Roman" w:cs="Times New Roman"/>
              </w:rPr>
              <w:t>Dokładny adres</w:t>
            </w:r>
          </w:p>
        </w:tc>
        <w:tc>
          <w:tcPr>
            <w:tcW w:w="1417" w:type="dxa"/>
            <w:vMerge w:val="restart"/>
            <w:vAlign w:val="center"/>
          </w:tcPr>
          <w:p w14:paraId="7111331E" w14:textId="6E46023F" w:rsidR="00E93C1C" w:rsidRPr="00413EA7" w:rsidRDefault="00413EA7" w:rsidP="00413EA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13EA7">
              <w:rPr>
                <w:rFonts w:ascii="Times New Roman" w:hAnsi="Times New Roman" w:cs="Times New Roman"/>
              </w:rPr>
              <w:t>Data zawarcia umowy dzierżawy działkowej</w:t>
            </w:r>
          </w:p>
        </w:tc>
      </w:tr>
      <w:tr w:rsidR="00413EA7" w14:paraId="7FFB1D65" w14:textId="77777777" w:rsidTr="00D9038D">
        <w:trPr>
          <w:trHeight w:val="1538"/>
        </w:trPr>
        <w:tc>
          <w:tcPr>
            <w:tcW w:w="525" w:type="dxa"/>
            <w:vMerge/>
          </w:tcPr>
          <w:p w14:paraId="0CADA4F5" w14:textId="77777777" w:rsidR="00E93C1C" w:rsidRDefault="00E93C1C" w:rsidP="00B669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60" w:type="dxa"/>
            <w:vMerge/>
          </w:tcPr>
          <w:p w14:paraId="7C9DF1D0" w14:textId="77777777" w:rsidR="00E93C1C" w:rsidRDefault="00E93C1C" w:rsidP="00B669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10" w:type="dxa"/>
            <w:vMerge/>
          </w:tcPr>
          <w:p w14:paraId="5252BC36" w14:textId="77777777" w:rsidR="00E93C1C" w:rsidRDefault="00E93C1C" w:rsidP="00B669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95" w:type="dxa"/>
            <w:vAlign w:val="center"/>
          </w:tcPr>
          <w:p w14:paraId="4B0B4300" w14:textId="6771382F" w:rsidR="00E93C1C" w:rsidRPr="007C67BE" w:rsidRDefault="00413EA7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1377" w:type="dxa"/>
            <w:vAlign w:val="center"/>
          </w:tcPr>
          <w:p w14:paraId="0A16399C" w14:textId="6244613F" w:rsidR="00E93C1C" w:rsidRPr="007C67BE" w:rsidRDefault="00413EA7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1869" w:type="dxa"/>
            <w:vAlign w:val="center"/>
          </w:tcPr>
          <w:p w14:paraId="11ACCAA6" w14:textId="705EC49E" w:rsidR="00E93C1C" w:rsidRPr="007C67BE" w:rsidRDefault="00413EA7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1595" w:type="dxa"/>
            <w:vAlign w:val="center"/>
          </w:tcPr>
          <w:p w14:paraId="2CE705E4" w14:textId="10AB4401" w:rsidR="00E93C1C" w:rsidRPr="007C67BE" w:rsidRDefault="00413EA7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Nr domu/mieszk.</w:t>
            </w:r>
          </w:p>
        </w:tc>
        <w:tc>
          <w:tcPr>
            <w:tcW w:w="1417" w:type="dxa"/>
            <w:vMerge/>
          </w:tcPr>
          <w:p w14:paraId="35D9CF86" w14:textId="77777777" w:rsidR="00E93C1C" w:rsidRDefault="00E93C1C" w:rsidP="00B669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3EA7" w:rsidRPr="007C67BE" w14:paraId="0FF26965" w14:textId="77777777" w:rsidTr="00D9038D">
        <w:trPr>
          <w:trHeight w:val="737"/>
        </w:trPr>
        <w:tc>
          <w:tcPr>
            <w:tcW w:w="525" w:type="dxa"/>
            <w:vAlign w:val="center"/>
          </w:tcPr>
          <w:p w14:paraId="5FA3A419" w14:textId="1E63E89B" w:rsidR="00E93C1C" w:rsidRPr="007C67BE" w:rsidRDefault="007C67BE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60" w:type="dxa"/>
            <w:vAlign w:val="center"/>
          </w:tcPr>
          <w:p w14:paraId="23DB4F64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Align w:val="center"/>
          </w:tcPr>
          <w:p w14:paraId="2F816FEB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14:paraId="13AF53E1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  <w:vAlign w:val="center"/>
          </w:tcPr>
          <w:p w14:paraId="4831997B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Align w:val="center"/>
          </w:tcPr>
          <w:p w14:paraId="31D9ED1C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Align w:val="center"/>
          </w:tcPr>
          <w:p w14:paraId="106A1474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509F7258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EA7" w:rsidRPr="007C67BE" w14:paraId="2F1ABCD1" w14:textId="77777777" w:rsidTr="00D9038D">
        <w:trPr>
          <w:trHeight w:val="737"/>
        </w:trPr>
        <w:tc>
          <w:tcPr>
            <w:tcW w:w="525" w:type="dxa"/>
            <w:vAlign w:val="center"/>
          </w:tcPr>
          <w:p w14:paraId="61C20FD8" w14:textId="79DF375B" w:rsidR="00E93C1C" w:rsidRPr="007C67BE" w:rsidRDefault="007C67BE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60" w:type="dxa"/>
            <w:vAlign w:val="center"/>
          </w:tcPr>
          <w:p w14:paraId="6CE6CE99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Align w:val="center"/>
          </w:tcPr>
          <w:p w14:paraId="6D90AA75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14:paraId="61E8337A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  <w:vAlign w:val="center"/>
          </w:tcPr>
          <w:p w14:paraId="240BBB98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Align w:val="center"/>
          </w:tcPr>
          <w:p w14:paraId="71287BC0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Align w:val="center"/>
          </w:tcPr>
          <w:p w14:paraId="3920642B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AAFA35C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EA7" w:rsidRPr="007C67BE" w14:paraId="046ECE95" w14:textId="77777777" w:rsidTr="00D9038D">
        <w:trPr>
          <w:trHeight w:val="737"/>
        </w:trPr>
        <w:tc>
          <w:tcPr>
            <w:tcW w:w="525" w:type="dxa"/>
            <w:vAlign w:val="center"/>
          </w:tcPr>
          <w:p w14:paraId="2FCA60D7" w14:textId="1F7EC4A8" w:rsidR="00E93C1C" w:rsidRPr="007C67BE" w:rsidRDefault="007C67BE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60" w:type="dxa"/>
            <w:vAlign w:val="center"/>
          </w:tcPr>
          <w:p w14:paraId="01F1D374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Align w:val="center"/>
          </w:tcPr>
          <w:p w14:paraId="3549B739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14:paraId="6806D462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  <w:vAlign w:val="center"/>
          </w:tcPr>
          <w:p w14:paraId="690E99CD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Align w:val="center"/>
          </w:tcPr>
          <w:p w14:paraId="702F4462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Align w:val="center"/>
          </w:tcPr>
          <w:p w14:paraId="605F478E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4248F86A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EA7" w:rsidRPr="007C67BE" w14:paraId="1439D3D4" w14:textId="77777777" w:rsidTr="00D9038D">
        <w:trPr>
          <w:trHeight w:val="737"/>
        </w:trPr>
        <w:tc>
          <w:tcPr>
            <w:tcW w:w="525" w:type="dxa"/>
            <w:vAlign w:val="center"/>
          </w:tcPr>
          <w:p w14:paraId="29F7D5F7" w14:textId="5D4B2B6F" w:rsidR="00E93C1C" w:rsidRPr="007C67BE" w:rsidRDefault="007C67BE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60" w:type="dxa"/>
            <w:vAlign w:val="center"/>
          </w:tcPr>
          <w:p w14:paraId="23D8222C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Align w:val="center"/>
          </w:tcPr>
          <w:p w14:paraId="35A3C9BA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14:paraId="677EB2F1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  <w:vAlign w:val="center"/>
          </w:tcPr>
          <w:p w14:paraId="02A3C79B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Align w:val="center"/>
          </w:tcPr>
          <w:p w14:paraId="602D490B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Align w:val="center"/>
          </w:tcPr>
          <w:p w14:paraId="44580CA1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00E960F9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EA7" w:rsidRPr="007C67BE" w14:paraId="043A922D" w14:textId="77777777" w:rsidTr="00D9038D">
        <w:trPr>
          <w:trHeight w:val="737"/>
        </w:trPr>
        <w:tc>
          <w:tcPr>
            <w:tcW w:w="525" w:type="dxa"/>
            <w:vAlign w:val="center"/>
          </w:tcPr>
          <w:p w14:paraId="0980154E" w14:textId="27CE2954" w:rsidR="00E93C1C" w:rsidRPr="007C67BE" w:rsidRDefault="007C67BE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C67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60" w:type="dxa"/>
            <w:vAlign w:val="center"/>
          </w:tcPr>
          <w:p w14:paraId="11BE138A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0" w:type="dxa"/>
            <w:vAlign w:val="center"/>
          </w:tcPr>
          <w:p w14:paraId="440047D2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14:paraId="59D02BB3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7" w:type="dxa"/>
            <w:vAlign w:val="center"/>
          </w:tcPr>
          <w:p w14:paraId="22296379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  <w:vAlign w:val="center"/>
          </w:tcPr>
          <w:p w14:paraId="28D9CC96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Align w:val="center"/>
          </w:tcPr>
          <w:p w14:paraId="468A4FBD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4321D6CF" w14:textId="77777777" w:rsidR="00E93C1C" w:rsidRPr="007C67BE" w:rsidRDefault="00E93C1C" w:rsidP="007C67B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C75BF88" w14:textId="3AC9D4F6" w:rsidR="00B669D6" w:rsidRPr="007C67BE" w:rsidRDefault="00B669D6" w:rsidP="00B669D6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BFBB8F5" w14:textId="0AAD0E77" w:rsidR="00E93C1C" w:rsidRDefault="00E93C1C" w:rsidP="00B669D6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Skarbnika ROD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Pieczęć ROD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Prezesa ROD</w:t>
      </w:r>
    </w:p>
    <w:p w14:paraId="2C1098A3" w14:textId="13BC81E7" w:rsidR="00CD4714" w:rsidRDefault="00CD4714" w:rsidP="00B669D6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1D048D8" w14:textId="1FAEDFFD" w:rsidR="00CD4714" w:rsidRPr="00E93C1C" w:rsidRDefault="00CD4714" w:rsidP="00CD471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Sporządzono dnia ………………………</w:t>
      </w:r>
    </w:p>
    <w:sectPr w:rsidR="00CD4714" w:rsidRPr="00E93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comment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DB"/>
    <w:rsid w:val="002C7BDB"/>
    <w:rsid w:val="00413EA7"/>
    <w:rsid w:val="00477096"/>
    <w:rsid w:val="007C67BE"/>
    <w:rsid w:val="00B669D6"/>
    <w:rsid w:val="00CD4714"/>
    <w:rsid w:val="00D9038D"/>
    <w:rsid w:val="00E93C1C"/>
    <w:rsid w:val="00FE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BC1F3"/>
  <w15:chartTrackingRefBased/>
  <w15:docId w15:val="{9A72A884-49DE-4FF9-80AB-6428E8B4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3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Monika</cp:lastModifiedBy>
  <cp:revision>3</cp:revision>
  <dcterms:created xsi:type="dcterms:W3CDTF">2021-06-30T11:03:00Z</dcterms:created>
  <dcterms:modified xsi:type="dcterms:W3CDTF">2021-09-14T07:46:00Z</dcterms:modified>
</cp:coreProperties>
</file>