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73" w:rsidRPr="00EA68E0" w:rsidRDefault="00763BC4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  <w:r w:rsidRPr="00EA68E0">
        <w:rPr>
          <w:rFonts w:cs="Times New Roman"/>
          <w:bCs/>
          <w:i/>
          <w:w w:val="90"/>
          <w:sz w:val="22"/>
          <w:szCs w:val="22"/>
        </w:rPr>
        <w:t xml:space="preserve">Załącznik nr 1 do uchwały nr </w:t>
      </w:r>
      <w:r w:rsidR="00E30794">
        <w:rPr>
          <w:rFonts w:cs="Times New Roman"/>
          <w:bCs/>
          <w:i/>
          <w:w w:val="90"/>
          <w:sz w:val="22"/>
          <w:szCs w:val="22"/>
        </w:rPr>
        <w:t>22/2015</w:t>
      </w:r>
    </w:p>
    <w:p w:rsidR="00763BC4" w:rsidRPr="00EA68E0" w:rsidRDefault="00763BC4" w:rsidP="00E30794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EA68E0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w:rsidR="00763BC4" w:rsidRPr="00EA68E0" w:rsidRDefault="00763BC4" w:rsidP="00E30794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r w:rsidRPr="00EA68E0">
        <w:rPr>
          <w:rFonts w:cs="Times New Roman"/>
          <w:bCs/>
          <w:i/>
          <w:w w:val="90"/>
          <w:sz w:val="22"/>
          <w:szCs w:val="22"/>
        </w:rPr>
        <w:t>z dnia</w:t>
      </w:r>
      <w:r w:rsidR="00227DDF" w:rsidRPr="00EA68E0">
        <w:rPr>
          <w:rFonts w:cs="Times New Roman"/>
          <w:bCs/>
          <w:i/>
          <w:w w:val="90"/>
          <w:sz w:val="22"/>
          <w:szCs w:val="22"/>
        </w:rPr>
        <w:t xml:space="preserve"> 15 stycznia 2015 r. 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Pieczęć ROD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157073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Krajow</w:t>
      </w:r>
      <w:r w:rsidR="00263DCB">
        <w:rPr>
          <w:rFonts w:cs="Times New Roman"/>
          <w:b/>
          <w:w w:val="90"/>
          <w:sz w:val="28"/>
          <w:szCs w:val="28"/>
        </w:rPr>
        <w:t>y</w:t>
      </w:r>
      <w:r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263DCB">
        <w:rPr>
          <w:rFonts w:cs="Times New Roman"/>
          <w:b/>
          <w:w w:val="90"/>
          <w:sz w:val="28"/>
          <w:szCs w:val="28"/>
        </w:rPr>
        <w:t>Zarząd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 xml:space="preserve">za pośrednictwem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Okręgowego Zarządu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Rodzinnego Ogrodu Działkowego im. .................................................. w .............................................................. prosi Krajow</w:t>
      </w:r>
      <w:r w:rsidR="00263DCB">
        <w:rPr>
          <w:rFonts w:cs="Times New Roman"/>
          <w:w w:val="90"/>
          <w:sz w:val="28"/>
          <w:szCs w:val="28"/>
        </w:rPr>
        <w:t>y</w:t>
      </w:r>
      <w:r w:rsidRPr="00EA68E0">
        <w:rPr>
          <w:rFonts w:cs="Times New Roman"/>
          <w:w w:val="90"/>
          <w:sz w:val="28"/>
          <w:szCs w:val="28"/>
        </w:rPr>
        <w:t xml:space="preserve"> </w:t>
      </w:r>
      <w:r w:rsidR="00263DCB">
        <w:rPr>
          <w:rFonts w:cs="Times New Roman"/>
          <w:w w:val="90"/>
          <w:sz w:val="28"/>
          <w:szCs w:val="28"/>
        </w:rPr>
        <w:t>Zarząd</w:t>
      </w:r>
      <w:r w:rsidRPr="00EA68E0">
        <w:rPr>
          <w:rFonts w:cs="Times New Roman"/>
          <w:w w:val="90"/>
          <w:sz w:val="28"/>
          <w:szCs w:val="28"/>
        </w:rPr>
        <w:t xml:space="preserve"> PZD o 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inwestycyjnego/remontowego* pn.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ww</w:t>
      </w:r>
      <w:r w:rsidR="00263DCB">
        <w:rPr>
          <w:rFonts w:cs="Times New Roman"/>
          <w:i/>
          <w:w w:val="90"/>
          <w:sz w:val="28"/>
          <w:szCs w:val="28"/>
        </w:rPr>
        <w:t>.</w:t>
      </w:r>
      <w:r w:rsidRPr="00EA68E0">
        <w:rPr>
          <w:rFonts w:cs="Times New Roman"/>
          <w:i/>
          <w:w w:val="90"/>
          <w:sz w:val="28"/>
          <w:szCs w:val="28"/>
        </w:rPr>
        <w:t xml:space="preserve"> uchwały)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Nr rejestru ROD w PZD 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 xml:space="preserve">Regon 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>Nip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nazwa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wykłe/użytkowanie wieczyste*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lastRenderedPageBreak/>
        <w:t xml:space="preserve">pomieszczenia administracyjne, socjalne i gospodarcze </w:t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 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 xml:space="preserve">w sprawie realizacji zadania inwestycyjnego lub remontowego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ww</w:t>
      </w:r>
      <w:r w:rsidR="00263DCB">
        <w:rPr>
          <w:rFonts w:cs="Times New Roman"/>
          <w:w w:val="90"/>
          <w:sz w:val="28"/>
          <w:szCs w:val="28"/>
          <w:u w:val="single"/>
        </w:rPr>
        <w:t>.</w:t>
      </w:r>
      <w:r w:rsidRPr="00EA68E0">
        <w:rPr>
          <w:rFonts w:cs="Times New Roman"/>
          <w:w w:val="90"/>
          <w:sz w:val="28"/>
          <w:szCs w:val="28"/>
          <w:u w:val="single"/>
        </w:rPr>
        <w:t xml:space="preserve">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EA68E0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 xml:space="preserve">zł </w:t>
      </w:r>
      <w:r w:rsidRPr="00EA68E0">
        <w:rPr>
          <w:rFonts w:cs="Times New Roman"/>
          <w:i/>
          <w:w w:val="90"/>
          <w:sz w:val="28"/>
          <w:szCs w:val="28"/>
        </w:rPr>
        <w:lastRenderedPageBreak/>
        <w:t>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>owy zarządu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Pr="00EA68E0">
        <w:rPr>
          <w:rFonts w:cs="Times New Roman"/>
          <w:w w:val="90"/>
          <w:sz w:val="28"/>
          <w:szCs w:val="28"/>
        </w:rPr>
        <w:t xml:space="preserve">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Prezes zarządu ROD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A04CBC" w:rsidRPr="00EA68E0" w:rsidRDefault="00A04CBC" w:rsidP="00263DCB">
      <w:pPr>
        <w:pStyle w:val="Standard"/>
        <w:spacing w:line="360" w:lineRule="auto"/>
        <w:rPr>
          <w:rFonts w:cs="Times New Roman"/>
          <w:w w:val="90"/>
          <w:sz w:val="28"/>
          <w:szCs w:val="28"/>
        </w:rPr>
      </w:pPr>
      <w:bookmarkStart w:id="0" w:name="_GoBack"/>
      <w:bookmarkEnd w:id="0"/>
    </w:p>
    <w:sectPr w:rsidR="00A04CBC" w:rsidRPr="00EA68E0" w:rsidSect="006D21D4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AD0" w:rsidRDefault="000D7AD0" w:rsidP="00C0342D">
      <w:r>
        <w:separator/>
      </w:r>
    </w:p>
  </w:endnote>
  <w:endnote w:type="continuationSeparator" w:id="0">
    <w:p w:rsidR="000D7AD0" w:rsidRDefault="000D7AD0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AD0" w:rsidRDefault="000D7AD0" w:rsidP="00C0342D">
      <w:r w:rsidRPr="00C0342D">
        <w:rPr>
          <w:color w:val="000000"/>
        </w:rPr>
        <w:separator/>
      </w:r>
    </w:p>
  </w:footnote>
  <w:footnote w:type="continuationSeparator" w:id="0">
    <w:p w:rsidR="000D7AD0" w:rsidRDefault="000D7AD0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 w15:restartNumberingAfterBreak="0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1" w15:restartNumberingAfterBreak="0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2" w15:restartNumberingAfterBreak="0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5" w15:restartNumberingAfterBreak="0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9"/>
  </w:num>
  <w:num w:numId="11">
    <w:abstractNumId w:val="27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22"/>
  </w:num>
  <w:num w:numId="24">
    <w:abstractNumId w:val="28"/>
  </w:num>
  <w:num w:numId="25">
    <w:abstractNumId w:val="5"/>
  </w:num>
  <w:num w:numId="26">
    <w:abstractNumId w:val="25"/>
  </w:num>
  <w:num w:numId="27">
    <w:abstractNumId w:val="18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0D7AD0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63DCB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7875"/>
    <w:rsid w:val="003C3176"/>
    <w:rsid w:val="003C3947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278B7"/>
    <w:rsid w:val="00C30378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9454"/>
  <w15:docId w15:val="{42E42051-2680-4283-9462-FFC13C1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5D3D-43D5-446B-9BA6-FA62523B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DyrektorBiura</cp:lastModifiedBy>
  <cp:revision>4</cp:revision>
  <cp:lastPrinted>2015-01-16T08:04:00Z</cp:lastPrinted>
  <dcterms:created xsi:type="dcterms:W3CDTF">2018-12-11T11:16:00Z</dcterms:created>
  <dcterms:modified xsi:type="dcterms:W3CDTF">2019-03-01T13:37:00Z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